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17" w:rsidRPr="00171DA4" w:rsidRDefault="00365617" w:rsidP="00365617">
      <w:pPr>
        <w:jc w:val="center"/>
        <w:rPr>
          <w:rFonts w:cstheme="minorHAnsi"/>
          <w:b/>
          <w:u w:val="single"/>
        </w:rPr>
      </w:pPr>
      <w:r w:rsidRPr="00171DA4">
        <w:rPr>
          <w:rFonts w:cstheme="minorHAnsi"/>
          <w:b/>
          <w:u w:val="single"/>
        </w:rPr>
        <w:t>ORDENANZA 1061 / 16</w:t>
      </w:r>
    </w:p>
    <w:p w:rsidR="00365617" w:rsidRPr="00171DA4" w:rsidRDefault="00365617" w:rsidP="00365617">
      <w:pPr>
        <w:rPr>
          <w:rFonts w:cstheme="minorHAnsi"/>
          <w:b/>
          <w:u w:val="single"/>
        </w:rPr>
      </w:pPr>
      <w:r w:rsidRPr="00171DA4">
        <w:rPr>
          <w:rFonts w:cstheme="minorHAnsi"/>
          <w:b/>
          <w:u w:val="single"/>
        </w:rPr>
        <w:t>VISTO:</w:t>
      </w:r>
    </w:p>
    <w:p w:rsidR="002B017F" w:rsidRPr="00171DA4" w:rsidRDefault="00365617" w:rsidP="003F1970">
      <w:pPr>
        <w:spacing w:line="360" w:lineRule="auto"/>
        <w:rPr>
          <w:rFonts w:eastAsia="Times New Roman" w:cstheme="minorHAnsi"/>
          <w:snapToGrid w:val="0"/>
          <w:lang w:eastAsia="es-ES"/>
        </w:rPr>
      </w:pPr>
      <w:r w:rsidRPr="00171DA4">
        <w:rPr>
          <w:rFonts w:eastAsia="Times New Roman" w:cstheme="minorHAnsi"/>
          <w:snapToGrid w:val="0"/>
          <w:lang w:eastAsia="es-ES"/>
        </w:rPr>
        <w:t xml:space="preserve"> </w:t>
      </w:r>
      <w:r w:rsidR="002B017F" w:rsidRPr="00171DA4">
        <w:rPr>
          <w:rFonts w:eastAsia="Times New Roman" w:cstheme="minorHAnsi"/>
          <w:snapToGrid w:val="0"/>
          <w:lang w:eastAsia="es-ES"/>
        </w:rPr>
        <w:t xml:space="preserve">                </w:t>
      </w:r>
      <w:r w:rsidR="002B017F" w:rsidRPr="00171DA4">
        <w:rPr>
          <w:rFonts w:eastAsia="Times New Roman" w:cstheme="minorHAnsi"/>
          <w:lang w:val="es-AR" w:eastAsia="es-ES"/>
        </w:rPr>
        <w:t>La necesidad de designar un abogado para ejerza la representación de la Comuna de Chabás ante entes administrativos, en juicios y/o cualquier otro tipo de actuación,</w:t>
      </w:r>
    </w:p>
    <w:p w:rsidR="00365617" w:rsidRPr="00171DA4" w:rsidRDefault="00365617" w:rsidP="00365617">
      <w:pPr>
        <w:widowControl w:val="0"/>
        <w:spacing w:after="0" w:line="360" w:lineRule="auto"/>
        <w:jc w:val="both"/>
        <w:rPr>
          <w:rFonts w:eastAsia="Times New Roman" w:cstheme="minorHAnsi"/>
          <w:b/>
          <w:snapToGrid w:val="0"/>
          <w:u w:val="single"/>
          <w:lang w:val="es-ES_tradnl" w:eastAsia="es-ES"/>
        </w:rPr>
      </w:pPr>
      <w:r w:rsidRPr="00171DA4">
        <w:rPr>
          <w:rFonts w:eastAsia="Times New Roman" w:cstheme="minorHAnsi"/>
          <w:b/>
          <w:snapToGrid w:val="0"/>
          <w:u w:val="single"/>
          <w:lang w:val="es-ES_tradnl" w:eastAsia="es-ES"/>
        </w:rPr>
        <w:t>CONSIDERANDO:</w:t>
      </w:r>
    </w:p>
    <w:p w:rsidR="00365617" w:rsidRPr="00171DA4" w:rsidRDefault="00365617" w:rsidP="0036561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eastAsia="Times New Roman" w:cstheme="minorHAnsi"/>
          <w:snapToGrid w:val="0"/>
          <w:spacing w:val="-3"/>
          <w:lang w:eastAsia="es-ES"/>
        </w:rPr>
      </w:pPr>
      <w:r w:rsidRPr="00171DA4">
        <w:rPr>
          <w:rFonts w:eastAsia="Times New Roman" w:cstheme="minorHAnsi"/>
          <w:snapToGrid w:val="0"/>
          <w:spacing w:val="-3"/>
          <w:lang w:eastAsia="es-ES"/>
        </w:rPr>
        <w:tab/>
      </w:r>
    </w:p>
    <w:p w:rsidR="002B017F" w:rsidRPr="00171DA4" w:rsidRDefault="002B017F" w:rsidP="002B017F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171DA4">
        <w:rPr>
          <w:rFonts w:eastAsia="Times New Roman" w:cstheme="minorHAnsi"/>
          <w:lang w:eastAsia="es-ES"/>
        </w:rPr>
        <w:t xml:space="preserve">Que, se viene desempeñando como asesor en materia extrajudicial el Dr. Pablo Andrés Zanetti. </w:t>
      </w:r>
    </w:p>
    <w:p w:rsidR="002B017F" w:rsidRPr="00171DA4" w:rsidRDefault="002B017F" w:rsidP="002B017F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171DA4">
        <w:rPr>
          <w:rFonts w:eastAsia="Times New Roman" w:cstheme="minorHAnsi"/>
          <w:lang w:eastAsia="es-ES"/>
        </w:rPr>
        <w:t>Que, el mencionado letrado, además de una correcta actuación, es especialista en Derecho Administrativo, título emitido por la Facultad de Derecho de la Universidad de Rosario.</w:t>
      </w:r>
    </w:p>
    <w:p w:rsidR="00365617" w:rsidRPr="00171DA4" w:rsidRDefault="002B017F" w:rsidP="003F1970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171DA4">
        <w:rPr>
          <w:rFonts w:eastAsia="Times New Roman" w:cstheme="minorHAnsi"/>
          <w:lang w:eastAsia="es-ES"/>
        </w:rPr>
        <w:t>Que, a fin de reglamentar la relación del mismo con la Comuna de Chabás, se hace conveniente acordar los términos de la vinculación judicial mediante convenio.</w:t>
      </w:r>
    </w:p>
    <w:p w:rsidR="003F1970" w:rsidRPr="00171DA4" w:rsidRDefault="003F1970" w:rsidP="003F1970">
      <w:pPr>
        <w:spacing w:after="0" w:line="360" w:lineRule="auto"/>
        <w:ind w:firstLine="708"/>
        <w:jc w:val="both"/>
        <w:rPr>
          <w:rFonts w:eastAsia="Times New Roman" w:cstheme="minorHAnsi"/>
          <w:snapToGrid w:val="0"/>
          <w:lang w:eastAsia="es-ES"/>
        </w:rPr>
      </w:pPr>
    </w:p>
    <w:p w:rsidR="00365617" w:rsidRPr="00171DA4" w:rsidRDefault="00365617" w:rsidP="003F1970">
      <w:pPr>
        <w:widowControl w:val="0"/>
        <w:spacing w:after="0" w:line="360" w:lineRule="auto"/>
        <w:ind w:firstLine="1430"/>
        <w:jc w:val="both"/>
        <w:rPr>
          <w:rFonts w:eastAsia="Times New Roman" w:cstheme="minorHAnsi"/>
          <w:snapToGrid w:val="0"/>
          <w:lang w:val="es-ES_tradnl" w:eastAsia="es-ES"/>
        </w:rPr>
      </w:pPr>
      <w:r w:rsidRPr="00171DA4">
        <w:rPr>
          <w:rFonts w:eastAsia="Times New Roman" w:cstheme="minorHAnsi"/>
          <w:snapToGrid w:val="0"/>
          <w:lang w:eastAsia="es-ES"/>
        </w:rPr>
        <w:t>Por ello;</w:t>
      </w:r>
    </w:p>
    <w:p w:rsidR="00365617" w:rsidRPr="00171DA4" w:rsidRDefault="00365617" w:rsidP="00365617">
      <w:pPr>
        <w:widowControl w:val="0"/>
        <w:spacing w:after="0" w:line="360" w:lineRule="auto"/>
        <w:jc w:val="center"/>
        <w:rPr>
          <w:rFonts w:eastAsia="Times New Roman" w:cstheme="minorHAnsi"/>
          <w:b/>
          <w:snapToGrid w:val="0"/>
          <w:lang w:eastAsia="es-ES"/>
        </w:rPr>
      </w:pPr>
      <w:r w:rsidRPr="00171DA4">
        <w:rPr>
          <w:rFonts w:eastAsia="Times New Roman" w:cstheme="minorHAnsi"/>
          <w:b/>
          <w:snapToGrid w:val="0"/>
          <w:lang w:eastAsia="es-ES"/>
        </w:rPr>
        <w:t>LA COMISIÓN COMUNAL DE CHABÁS</w:t>
      </w:r>
    </w:p>
    <w:p w:rsidR="00365617" w:rsidRPr="00171DA4" w:rsidRDefault="00365617" w:rsidP="00365617">
      <w:pPr>
        <w:widowControl w:val="0"/>
        <w:spacing w:after="0" w:line="360" w:lineRule="auto"/>
        <w:jc w:val="center"/>
        <w:rPr>
          <w:rFonts w:eastAsia="Times New Roman" w:cstheme="minorHAnsi"/>
          <w:snapToGrid w:val="0"/>
          <w:lang w:eastAsia="es-ES"/>
        </w:rPr>
      </w:pPr>
      <w:r w:rsidRPr="00171DA4">
        <w:rPr>
          <w:rFonts w:eastAsia="Times New Roman" w:cstheme="minorHAnsi"/>
          <w:b/>
          <w:snapToGrid w:val="0"/>
          <w:lang w:eastAsia="es-ES"/>
        </w:rPr>
        <w:t>SANCIONA LA SIGUIENTE ORDENANZA</w:t>
      </w:r>
    </w:p>
    <w:p w:rsidR="00365617" w:rsidRPr="00171DA4" w:rsidRDefault="00365617" w:rsidP="00365617">
      <w:pPr>
        <w:widowControl w:val="0"/>
        <w:spacing w:after="0" w:line="360" w:lineRule="auto"/>
        <w:jc w:val="center"/>
        <w:rPr>
          <w:rFonts w:eastAsia="Times New Roman" w:cstheme="minorHAnsi"/>
          <w:snapToGrid w:val="0"/>
          <w:lang w:val="es-AR" w:eastAsia="es-ES"/>
        </w:rPr>
      </w:pPr>
    </w:p>
    <w:p w:rsidR="002B2BE8" w:rsidRPr="00171DA4" w:rsidRDefault="002B2BE8" w:rsidP="002B2BE8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171DA4">
        <w:rPr>
          <w:rFonts w:eastAsia="Times New Roman" w:cstheme="minorHAnsi"/>
          <w:b/>
          <w:bCs/>
          <w:lang w:eastAsia="es-ES"/>
        </w:rPr>
        <w:t>Artículo 1</w:t>
      </w:r>
      <w:r w:rsidRPr="00171DA4">
        <w:rPr>
          <w:rFonts w:eastAsia="Times New Roman" w:cstheme="minorHAnsi"/>
          <w:bCs/>
          <w:lang w:eastAsia="es-ES"/>
        </w:rPr>
        <w:t>: Otórgase Poder General para representar judicial y extrajudicialmente a la Comuna de Chabás, al Dr. Pablo Andrés Zanetti</w:t>
      </w:r>
      <w:bookmarkStart w:id="0" w:name="_GoBack"/>
      <w:bookmarkEnd w:id="0"/>
      <w:r w:rsidRPr="00171DA4">
        <w:rPr>
          <w:rFonts w:eastAsia="Times New Roman" w:cstheme="minorHAnsi"/>
          <w:bCs/>
          <w:lang w:eastAsia="es-ES"/>
        </w:rPr>
        <w:t>, DNI Nº2</w:t>
      </w:r>
      <w:r w:rsidR="006653BA" w:rsidRPr="00171DA4">
        <w:rPr>
          <w:rFonts w:eastAsia="Times New Roman" w:cstheme="minorHAnsi"/>
          <w:bCs/>
          <w:lang w:eastAsia="es-ES"/>
        </w:rPr>
        <w:t>4.859.397.-, con facultades para</w:t>
      </w:r>
      <w:r w:rsidRPr="00171DA4">
        <w:rPr>
          <w:rFonts w:eastAsia="Times New Roman" w:cstheme="minorHAnsi"/>
          <w:bCs/>
          <w:lang w:eastAsia="es-ES"/>
        </w:rPr>
        <w:t xml:space="preserve"> sustituir el mismo a favor de terceros.</w:t>
      </w:r>
    </w:p>
    <w:p w:rsidR="002B2BE8" w:rsidRPr="00171DA4" w:rsidRDefault="002B2BE8" w:rsidP="002B2BE8">
      <w:pPr>
        <w:spacing w:after="0" w:line="360" w:lineRule="auto"/>
        <w:jc w:val="both"/>
        <w:rPr>
          <w:rFonts w:eastAsia="Times New Roman" w:cstheme="minorHAnsi"/>
          <w:lang w:val="es-AR" w:eastAsia="es-ES"/>
        </w:rPr>
      </w:pPr>
      <w:r w:rsidRPr="00171DA4">
        <w:rPr>
          <w:rFonts w:eastAsia="Times New Roman" w:cstheme="minorHAnsi"/>
          <w:lang w:val="es-AR" w:eastAsia="es-ES"/>
        </w:rPr>
        <w:t xml:space="preserve"> </w:t>
      </w:r>
    </w:p>
    <w:p w:rsidR="002B2BE8" w:rsidRPr="00171DA4" w:rsidRDefault="002B2BE8" w:rsidP="002B2BE8">
      <w:pPr>
        <w:spacing w:after="0" w:line="360" w:lineRule="auto"/>
        <w:jc w:val="both"/>
        <w:rPr>
          <w:rFonts w:eastAsia="Times New Roman" w:cstheme="minorHAnsi"/>
          <w:bCs/>
          <w:lang w:eastAsia="es-ES"/>
        </w:rPr>
      </w:pPr>
      <w:r w:rsidRPr="00171DA4">
        <w:rPr>
          <w:rFonts w:eastAsia="Times New Roman" w:cstheme="minorHAnsi"/>
          <w:b/>
          <w:bCs/>
          <w:lang w:eastAsia="es-ES"/>
        </w:rPr>
        <w:t>Artículo 2</w:t>
      </w:r>
      <w:r w:rsidRPr="00171DA4">
        <w:rPr>
          <w:rFonts w:eastAsia="Times New Roman" w:cstheme="minorHAnsi"/>
          <w:bCs/>
          <w:lang w:eastAsia="es-ES"/>
        </w:rPr>
        <w:t>: Autorícese al Presidente Comunal y  a</w:t>
      </w:r>
      <w:r w:rsidR="00B779BB" w:rsidRPr="00171DA4">
        <w:rPr>
          <w:rFonts w:eastAsia="Times New Roman" w:cstheme="minorHAnsi"/>
          <w:bCs/>
          <w:lang w:eastAsia="es-ES"/>
        </w:rPr>
        <w:t xml:space="preserve"> </w:t>
      </w:r>
      <w:r w:rsidRPr="00171DA4">
        <w:rPr>
          <w:rFonts w:eastAsia="Times New Roman" w:cstheme="minorHAnsi"/>
          <w:bCs/>
          <w:lang w:eastAsia="es-ES"/>
        </w:rPr>
        <w:t>la Secretaria Administrativa a la firma de la Escritura respectiva para dar cumplimiento a lo dispuesto en el artículo 1 y a la firma del convenio regulatorio de la actuación judicial del profesional.</w:t>
      </w:r>
    </w:p>
    <w:p w:rsidR="002B2BE8" w:rsidRPr="00171DA4" w:rsidRDefault="002B2BE8" w:rsidP="002B2BE8">
      <w:pPr>
        <w:spacing w:after="0" w:line="360" w:lineRule="auto"/>
        <w:jc w:val="both"/>
        <w:rPr>
          <w:rFonts w:eastAsia="Times New Roman" w:cstheme="minorHAnsi"/>
          <w:bCs/>
          <w:lang w:eastAsia="es-ES"/>
        </w:rPr>
      </w:pPr>
    </w:p>
    <w:p w:rsidR="00365617" w:rsidRPr="00171DA4" w:rsidRDefault="002B2BE8" w:rsidP="003F1970">
      <w:pPr>
        <w:spacing w:after="0" w:line="360" w:lineRule="auto"/>
        <w:jc w:val="both"/>
        <w:rPr>
          <w:rFonts w:eastAsia="Times New Roman" w:cstheme="minorHAnsi"/>
          <w:b/>
          <w:bCs/>
          <w:snapToGrid w:val="0"/>
          <w:spacing w:val="-3"/>
          <w:lang w:val="es-ES_tradnl" w:eastAsia="es-ES"/>
        </w:rPr>
      </w:pPr>
      <w:r w:rsidRPr="00171DA4">
        <w:rPr>
          <w:rFonts w:eastAsia="Times New Roman" w:cstheme="minorHAnsi"/>
          <w:b/>
          <w:bCs/>
          <w:lang w:eastAsia="es-ES"/>
        </w:rPr>
        <w:t>Artículo 3</w:t>
      </w:r>
      <w:r w:rsidRPr="00171DA4">
        <w:rPr>
          <w:rFonts w:eastAsia="Times New Roman" w:cstheme="minorHAnsi"/>
          <w:bCs/>
          <w:lang w:eastAsia="es-ES"/>
        </w:rPr>
        <w:t>: De forma.</w:t>
      </w:r>
    </w:p>
    <w:p w:rsidR="00365617" w:rsidRPr="00171DA4" w:rsidRDefault="00365617" w:rsidP="0036561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708"/>
        <w:jc w:val="center"/>
        <w:rPr>
          <w:rFonts w:eastAsia="Times New Roman" w:cstheme="minorHAnsi"/>
          <w:bCs/>
          <w:kern w:val="28"/>
          <w:lang w:val="es-ES_tradnl" w:eastAsia="es-ES"/>
        </w:rPr>
      </w:pPr>
      <w:r w:rsidRPr="00171DA4">
        <w:rPr>
          <w:rFonts w:eastAsia="Times New Roman" w:cstheme="minorHAnsi"/>
          <w:bCs/>
          <w:kern w:val="28"/>
          <w:lang w:val="es-ES_tradnl" w:eastAsia="es-ES"/>
        </w:rPr>
        <w:t xml:space="preserve">Chabás,  </w:t>
      </w:r>
      <w:r w:rsidR="00B779BB" w:rsidRPr="00171DA4">
        <w:rPr>
          <w:rFonts w:eastAsia="Times New Roman" w:cstheme="minorHAnsi"/>
          <w:bCs/>
          <w:kern w:val="28"/>
          <w:lang w:val="es-ES_tradnl" w:eastAsia="es-ES"/>
        </w:rPr>
        <w:t>29</w:t>
      </w:r>
      <w:r w:rsidRPr="00171DA4">
        <w:rPr>
          <w:rFonts w:eastAsia="Times New Roman" w:cstheme="minorHAnsi"/>
          <w:bCs/>
          <w:kern w:val="28"/>
          <w:lang w:val="es-ES_tradnl" w:eastAsia="es-ES"/>
        </w:rPr>
        <w:t xml:space="preserve">  de  </w:t>
      </w:r>
      <w:r w:rsidR="00B779BB" w:rsidRPr="00171DA4">
        <w:rPr>
          <w:rFonts w:eastAsia="Times New Roman" w:cstheme="minorHAnsi"/>
          <w:bCs/>
          <w:kern w:val="28"/>
          <w:lang w:val="es-ES_tradnl" w:eastAsia="es-ES"/>
        </w:rPr>
        <w:t>septiembre</w:t>
      </w:r>
      <w:r w:rsidRPr="00171DA4">
        <w:rPr>
          <w:rFonts w:eastAsia="Times New Roman" w:cstheme="minorHAnsi"/>
          <w:bCs/>
          <w:kern w:val="28"/>
          <w:lang w:val="es-ES_tradnl" w:eastAsia="es-ES"/>
        </w:rPr>
        <w:t xml:space="preserve">  de 2016.</w:t>
      </w:r>
    </w:p>
    <w:p w:rsidR="00365617" w:rsidRPr="00171DA4" w:rsidRDefault="00365617" w:rsidP="00365617">
      <w:pPr>
        <w:spacing w:after="0"/>
        <w:jc w:val="both"/>
        <w:rPr>
          <w:rFonts w:cstheme="minorHAnsi"/>
        </w:rPr>
      </w:pPr>
    </w:p>
    <w:p w:rsidR="00365617" w:rsidRPr="00171DA4" w:rsidRDefault="00365617" w:rsidP="00365617">
      <w:pPr>
        <w:spacing w:after="0"/>
        <w:jc w:val="both"/>
        <w:rPr>
          <w:rFonts w:cstheme="minorHAnsi"/>
        </w:rPr>
      </w:pPr>
      <w:r w:rsidRPr="00171DA4">
        <w:rPr>
          <w:rFonts w:cstheme="minorHAnsi"/>
        </w:rPr>
        <w:t xml:space="preserve">               </w:t>
      </w:r>
      <w:r w:rsidRPr="00171DA4">
        <w:rPr>
          <w:rFonts w:cstheme="minorHAnsi"/>
          <w:noProof/>
          <w:lang w:eastAsia="es-ES"/>
        </w:rPr>
        <w:drawing>
          <wp:inline distT="0" distB="0" distL="0" distR="0" wp14:anchorId="18EDACF2" wp14:editId="71107E54">
            <wp:extent cx="1866900" cy="69868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us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72" cy="7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DA4">
        <w:rPr>
          <w:rFonts w:cstheme="minorHAnsi"/>
        </w:rPr>
        <w:t xml:space="preserve">                             </w:t>
      </w:r>
      <w:r w:rsidRPr="00171DA4">
        <w:rPr>
          <w:rFonts w:cstheme="minorHAnsi"/>
          <w:noProof/>
          <w:lang w:eastAsia="es-ES"/>
        </w:rPr>
        <w:drawing>
          <wp:inline distT="0" distB="0" distL="0" distR="0" wp14:anchorId="20CB421F" wp14:editId="30B45E6D">
            <wp:extent cx="1514475" cy="812165"/>
            <wp:effectExtent l="0" t="0" r="952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Luc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8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17" w:rsidRPr="00171DA4" w:rsidRDefault="00365617" w:rsidP="00365617">
      <w:pPr>
        <w:spacing w:after="0" w:line="240" w:lineRule="auto"/>
        <w:jc w:val="both"/>
        <w:rPr>
          <w:rFonts w:cstheme="minorHAnsi"/>
          <w:b/>
          <w:i/>
        </w:rPr>
      </w:pPr>
      <w:r w:rsidRPr="00171DA4">
        <w:rPr>
          <w:rFonts w:cstheme="minorHAnsi"/>
          <w:b/>
          <w:i/>
        </w:rPr>
        <w:t xml:space="preserve">                          Susana </w:t>
      </w:r>
      <w:proofErr w:type="spellStart"/>
      <w:r w:rsidRPr="00171DA4">
        <w:rPr>
          <w:rFonts w:cstheme="minorHAnsi"/>
          <w:b/>
          <w:i/>
        </w:rPr>
        <w:t>Graziosi</w:t>
      </w:r>
      <w:proofErr w:type="spellEnd"/>
      <w:r w:rsidRPr="00171DA4">
        <w:rPr>
          <w:rFonts w:cstheme="minorHAnsi"/>
          <w:b/>
          <w:i/>
        </w:rPr>
        <w:t xml:space="preserve">                                                      Dr. Lucas </w:t>
      </w:r>
      <w:proofErr w:type="spellStart"/>
      <w:r w:rsidRPr="00171DA4">
        <w:rPr>
          <w:rFonts w:cstheme="minorHAnsi"/>
          <w:b/>
          <w:i/>
        </w:rPr>
        <w:t>Lesgart</w:t>
      </w:r>
      <w:proofErr w:type="spellEnd"/>
    </w:p>
    <w:p w:rsidR="00365617" w:rsidRPr="00171DA4" w:rsidRDefault="00365617" w:rsidP="00365617">
      <w:pPr>
        <w:spacing w:after="0" w:line="240" w:lineRule="auto"/>
        <w:jc w:val="both"/>
        <w:rPr>
          <w:rFonts w:cstheme="minorHAnsi"/>
        </w:rPr>
      </w:pPr>
      <w:r w:rsidRPr="00171DA4">
        <w:rPr>
          <w:rFonts w:cstheme="minorHAnsi"/>
        </w:rPr>
        <w:t xml:space="preserve">                  Secretaria Administrativa                                 Presidente Comuna de Chabás</w:t>
      </w:r>
    </w:p>
    <w:p w:rsidR="006D63CE" w:rsidRPr="00171DA4" w:rsidRDefault="006D63CE">
      <w:pPr>
        <w:rPr>
          <w:rFonts w:cstheme="minorHAnsi"/>
        </w:rPr>
      </w:pPr>
    </w:p>
    <w:sectPr w:rsidR="006D63CE" w:rsidRPr="00171DA4" w:rsidSect="007B2E4A">
      <w:headerReference w:type="default" r:id="rId9"/>
      <w:footerReference w:type="default" r:id="rId10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69" w:rsidRDefault="00975369">
      <w:pPr>
        <w:spacing w:after="0" w:line="240" w:lineRule="auto"/>
      </w:pPr>
      <w:r>
        <w:separator/>
      </w:r>
    </w:p>
  </w:endnote>
  <w:endnote w:type="continuationSeparator" w:id="0">
    <w:p w:rsidR="00975369" w:rsidRDefault="0097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4A" w:rsidRPr="007B2E4A" w:rsidRDefault="00B779BB" w:rsidP="007B2E4A">
    <w:pPr>
      <w:pStyle w:val="Piedepgina"/>
      <w:rPr>
        <w:lang w:val="en-US"/>
      </w:rPr>
    </w:pPr>
    <w:r w:rsidRPr="007B2E4A">
      <w:rPr>
        <w:lang w:val="en-US"/>
      </w:rPr>
      <w:t>______________________________________________________________________</w:t>
    </w:r>
    <w:r>
      <w:rPr>
        <w:lang w:val="en-US"/>
      </w:rPr>
      <w:t>_______</w:t>
    </w:r>
  </w:p>
  <w:p w:rsidR="007B2E4A" w:rsidRPr="000756A4" w:rsidRDefault="00B779BB" w:rsidP="007B2E4A">
    <w:pPr>
      <w:pStyle w:val="Piedepgina"/>
      <w:jc w:val="center"/>
      <w:rPr>
        <w:b/>
        <w:i/>
        <w:lang w:val="en-US"/>
      </w:rPr>
    </w:pPr>
    <w:r w:rsidRPr="000756A4">
      <w:rPr>
        <w:b/>
        <w:i/>
        <w:lang w:val="en-US"/>
      </w:rPr>
      <w:t xml:space="preserve">TEL.: (03464) 481 369 – 480 </w:t>
    </w:r>
    <w:r>
      <w:rPr>
        <w:b/>
        <w:i/>
        <w:lang w:val="en-US"/>
      </w:rPr>
      <w:t>892</w:t>
    </w:r>
    <w:r w:rsidRPr="000756A4">
      <w:rPr>
        <w:b/>
        <w:i/>
        <w:lang w:val="en-US"/>
      </w:rPr>
      <w:t xml:space="preserve">         Web:</w:t>
    </w:r>
    <w:r>
      <w:rPr>
        <w:b/>
        <w:i/>
        <w:lang w:val="en-US"/>
      </w:rPr>
      <w:t xml:space="preserve">  </w:t>
    </w:r>
    <w:r w:rsidRPr="000756A4">
      <w:rPr>
        <w:b/>
        <w:i/>
        <w:lang w:val="en-US"/>
      </w:rPr>
      <w:t xml:space="preserve"> </w:t>
    </w:r>
    <w:r w:rsidR="00975369">
      <w:fldChar w:fldCharType="begin"/>
    </w:r>
    <w:r w:rsidR="00975369" w:rsidRPr="00171DA4">
      <w:rPr>
        <w:lang w:val="en-US"/>
      </w:rPr>
      <w:instrText xml:space="preserve"> HYPERLINK "http://www.chabas.gob.ar" </w:instrText>
    </w:r>
    <w:r w:rsidR="00975369">
      <w:fldChar w:fldCharType="separate"/>
    </w:r>
    <w:r w:rsidRPr="000756A4">
      <w:rPr>
        <w:rStyle w:val="Hipervnculo"/>
        <w:b/>
        <w:i/>
        <w:lang w:val="en-US"/>
      </w:rPr>
      <w:t>www.chabas.gob.ar</w:t>
    </w:r>
    <w:r w:rsidR="00975369">
      <w:rPr>
        <w:rStyle w:val="Hipervnculo"/>
        <w:b/>
        <w:i/>
        <w:lang w:val="en-US"/>
      </w:rPr>
      <w:fldChar w:fldCharType="end"/>
    </w:r>
    <w:r w:rsidRPr="000756A4">
      <w:rPr>
        <w:b/>
        <w:i/>
        <w:lang w:val="en-US"/>
      </w:rPr>
      <w:t xml:space="preserve"> </w:t>
    </w:r>
  </w:p>
  <w:p w:rsidR="007B2E4A" w:rsidRPr="000756A4" w:rsidRDefault="00B779BB" w:rsidP="007B2E4A">
    <w:pPr>
      <w:pStyle w:val="Piedepgina"/>
      <w:jc w:val="center"/>
      <w:rPr>
        <w:b/>
        <w:i/>
      </w:rPr>
    </w:pPr>
    <w:r w:rsidRPr="000756A4">
      <w:rPr>
        <w:b/>
        <w:i/>
      </w:rPr>
      <w:t xml:space="preserve">CHABÁS      -      (2173)      -      DEPTO. </w:t>
    </w:r>
    <w:r>
      <w:rPr>
        <w:b/>
        <w:i/>
      </w:rPr>
      <w:t xml:space="preserve">CASEROS    -    </w:t>
    </w:r>
    <w:r w:rsidRPr="000756A4">
      <w:rPr>
        <w:b/>
        <w:i/>
      </w:rPr>
      <w:t xml:space="preserve"> SANTA 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69" w:rsidRDefault="00975369">
      <w:pPr>
        <w:spacing w:after="0" w:line="240" w:lineRule="auto"/>
      </w:pPr>
      <w:r>
        <w:separator/>
      </w:r>
    </w:p>
  </w:footnote>
  <w:footnote w:type="continuationSeparator" w:id="0">
    <w:p w:rsidR="00975369" w:rsidRDefault="0097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D3" w:rsidRDefault="00B779BB">
    <w:pPr>
      <w:pStyle w:val="Encabezado"/>
    </w:pPr>
    <w:r>
      <w:rPr>
        <w:noProof/>
        <w:lang w:eastAsia="es-ES"/>
      </w:rPr>
      <w:drawing>
        <wp:inline distT="0" distB="0" distL="0" distR="0" wp14:anchorId="1BA99ADE" wp14:editId="54A6EED8">
          <wp:extent cx="3030279" cy="47659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 di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114" cy="48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17"/>
    <w:rsid w:val="00171DA4"/>
    <w:rsid w:val="002B017F"/>
    <w:rsid w:val="002B2BE8"/>
    <w:rsid w:val="00313C23"/>
    <w:rsid w:val="00365617"/>
    <w:rsid w:val="003F1970"/>
    <w:rsid w:val="006653BA"/>
    <w:rsid w:val="006D63CE"/>
    <w:rsid w:val="00895200"/>
    <w:rsid w:val="00975369"/>
    <w:rsid w:val="00B779BB"/>
    <w:rsid w:val="00E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617"/>
  </w:style>
  <w:style w:type="paragraph" w:styleId="Piedepgina">
    <w:name w:val="footer"/>
    <w:basedOn w:val="Normal"/>
    <w:link w:val="PiedepginaCar"/>
    <w:uiPriority w:val="99"/>
    <w:unhideWhenUsed/>
    <w:rsid w:val="00365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617"/>
  </w:style>
  <w:style w:type="character" w:styleId="Hipervnculo">
    <w:name w:val="Hyperlink"/>
    <w:uiPriority w:val="99"/>
    <w:unhideWhenUsed/>
    <w:rsid w:val="0036561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617"/>
  </w:style>
  <w:style w:type="paragraph" w:styleId="Piedepgina">
    <w:name w:val="footer"/>
    <w:basedOn w:val="Normal"/>
    <w:link w:val="PiedepginaCar"/>
    <w:uiPriority w:val="99"/>
    <w:unhideWhenUsed/>
    <w:rsid w:val="00365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617"/>
  </w:style>
  <w:style w:type="character" w:styleId="Hipervnculo">
    <w:name w:val="Hyperlink"/>
    <w:uiPriority w:val="99"/>
    <w:unhideWhenUsed/>
    <w:rsid w:val="0036561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5</cp:revision>
  <cp:lastPrinted>2016-10-05T15:52:00Z</cp:lastPrinted>
  <dcterms:created xsi:type="dcterms:W3CDTF">2016-10-05T11:14:00Z</dcterms:created>
  <dcterms:modified xsi:type="dcterms:W3CDTF">2018-02-07T12:20:00Z</dcterms:modified>
</cp:coreProperties>
</file>